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7028" w:rsidRPr="000B5441" w:rsidRDefault="000B5441" w:rsidP="000B5441">
      <w:pPr>
        <w:pStyle w:val="NormalWeb"/>
        <w:spacing w:after="0" w:afterAutospacing="0"/>
        <w:rPr>
          <w:rFonts w:ascii="Abadi MT Condensed Light" w:hAnsi="Abadi MT Condensed Light"/>
          <w:sz w:val="22"/>
          <w:szCs w:val="24"/>
        </w:rPr>
      </w:pPr>
      <w:r w:rsidRPr="000B5441">
        <w:rPr>
          <w:noProof/>
          <w:sz w:val="18"/>
        </w:rPr>
        <mc:AlternateContent>
          <mc:Choice Requires="wps">
            <w:drawing>
              <wp:anchor distT="0" distB="0" distL="114300" distR="114300" simplePos="0" relativeHeight="251660288" behindDoc="0" locked="0" layoutInCell="1" allowOverlap="1" wp14:anchorId="4DC85F3F" wp14:editId="1AFAD3A6">
                <wp:simplePos x="0" y="0"/>
                <wp:positionH relativeFrom="column">
                  <wp:posOffset>1963420</wp:posOffset>
                </wp:positionH>
                <wp:positionV relativeFrom="paragraph">
                  <wp:posOffset>-456565</wp:posOffset>
                </wp:positionV>
                <wp:extent cx="4775200" cy="526415"/>
                <wp:effectExtent l="0" t="0" r="0" b="0"/>
                <wp:wrapThrough wrapText="bothSides">
                  <wp:wrapPolygon edited="0">
                    <wp:start x="152" y="0"/>
                    <wp:lineTo x="152" y="21065"/>
                    <wp:lineTo x="21323" y="21065"/>
                    <wp:lineTo x="21323" y="0"/>
                    <wp:lineTo x="152" y="0"/>
                  </wp:wrapPolygon>
                </wp:wrapThrough>
                <wp:docPr id="2" name="Text Box 2"/>
                <wp:cNvGraphicFramePr/>
                <a:graphic xmlns:a="http://schemas.openxmlformats.org/drawingml/2006/main">
                  <a:graphicData uri="http://schemas.microsoft.com/office/word/2010/wordprocessingShape">
                    <wps:wsp>
                      <wps:cNvSpPr txBox="1"/>
                      <wps:spPr>
                        <a:xfrm>
                          <a:off x="0" y="0"/>
                          <a:ext cx="4775200" cy="526415"/>
                        </a:xfrm>
                        <a:prstGeom prst="rect">
                          <a:avLst/>
                        </a:prstGeom>
                        <a:noFill/>
                        <a:ln>
                          <a:noFill/>
                        </a:ln>
                        <a:effectLst/>
                        <a:extLst>
                          <a:ext uri="{C572A759-6A51-4108-AA02-DFA0A04FC94B}">
                            <ma14:wrappingTextBoxFlag xmlns:ma14="http://schemas.microsoft.com/office/mac/drawingml/2011/main"/>
                          </a:ext>
                        </a:extLst>
                      </wps:spPr>
                      <wps:txbx>
                        <w:txbxContent>
                          <w:p w:rsidR="00B31C8D" w:rsidRPr="000B5441" w:rsidRDefault="00B31C8D" w:rsidP="00D64A12">
                            <w:pPr>
                              <w:pStyle w:val="NormalWeb"/>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Anti-Bullying Campaign</w:t>
                            </w:r>
                            <w:r w:rsidR="007E2FD6"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Assignment </w:t>
                            </w:r>
                            <w:r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DC85F3F" id="_x0000_t202" coordsize="21600,21600" o:spt="202" path="m,l,21600r21600,l21600,xe">
                <v:stroke joinstyle="miter"/>
                <v:path gradientshapeok="t" o:connecttype="rect"/>
              </v:shapetype>
              <v:shape id="Text Box 2" o:spid="_x0000_s1026" type="#_x0000_t202" style="position:absolute;margin-left:154.6pt;margin-top:-35.95pt;width:390.45pt;height:41.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" filled="f" stroked="f">
                <v:textbox>
                  <w:txbxContent>
                    <w:p w:rsidR="00B31C8D" w:rsidRPr="000B5441" w:rsidRDefault="00B31C8D" w:rsidP="00D64A12">
                      <w:pPr>
                        <w:pStyle w:val="NormalWeb"/>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Anti-Bullying Campaign</w:t>
                      </w:r>
                      <w:r w:rsidR="007E2FD6"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Assignment </w:t>
                      </w:r>
                      <w:r w:rsidRPr="000B5441">
                        <w:rPr>
                          <w:rFonts w:ascii="Abadi MT Condensed Light" w:hAnsi="Abadi MT Condensed Light"/>
                          <w:b/>
                          <w:bCs/>
                          <w:sz w:val="50"/>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txbxContent>
                </v:textbox>
                <w10:wrap type="through"/>
              </v:shape>
            </w:pict>
          </mc:Fallback>
        </mc:AlternateContent>
      </w:r>
      <w:r w:rsidR="001B7028" w:rsidRPr="000B5441">
        <w:rPr>
          <w:rFonts w:ascii="Abadi MT Condensed Light" w:hAnsi="Abadi MT Condensed Light"/>
          <w:sz w:val="22"/>
          <w:szCs w:val="24"/>
        </w:rPr>
        <w:t xml:space="preserve">Everyone has the right to feel safe whether it is in school or online. Unfortunately, that isn’t always the case. In this project, you will learn more about the types of bullying and then create a brochure or one-minute advertisement to help inform other students and parents about bullying and how to prevent it. </w:t>
      </w:r>
    </w:p>
    <w:p w:rsidR="001B7028" w:rsidRPr="000B5441" w:rsidRDefault="000B5441" w:rsidP="000B5441">
      <w:pPr>
        <w:pStyle w:val="NormalWeb"/>
        <w:spacing w:after="0" w:afterAutospacing="0"/>
        <w:rPr>
          <w:rFonts w:ascii="Abadi MT Condensed Light" w:hAnsi="Abadi MT Condensed Light"/>
          <w:b/>
          <w:color w:val="000000" w:themeColor="text1"/>
          <w:sz w:val="22"/>
          <w:szCs w:val="24"/>
        </w:rPr>
      </w:pPr>
      <w:r w:rsidRPr="000B5441">
        <w:rPr>
          <w:rFonts w:ascii="Abadi MT Condensed Light" w:hAnsi="Abadi MT Condensed Light"/>
          <w:noProof/>
          <w:sz w:val="22"/>
          <w:szCs w:val="24"/>
        </w:rPr>
        <mc:AlternateContent>
          <mc:Choice Requires="wps">
            <w:drawing>
              <wp:anchor distT="0" distB="0" distL="114300" distR="114300" simplePos="0" relativeHeight="251661312" behindDoc="1" locked="0" layoutInCell="1" allowOverlap="1" wp14:anchorId="38629AA1" wp14:editId="39D2E715">
                <wp:simplePos x="0" y="0"/>
                <wp:positionH relativeFrom="column">
                  <wp:posOffset>-54864</wp:posOffset>
                </wp:positionH>
                <wp:positionV relativeFrom="paragraph">
                  <wp:posOffset>381152</wp:posOffset>
                </wp:positionV>
                <wp:extent cx="9224010" cy="863194"/>
                <wp:effectExtent l="57150" t="38100" r="72390" b="89535"/>
                <wp:wrapNone/>
                <wp:docPr id="3" name="Rectangle 3"/>
                <wp:cNvGraphicFramePr/>
                <a:graphic xmlns:a="http://schemas.openxmlformats.org/drawingml/2006/main">
                  <a:graphicData uri="http://schemas.microsoft.com/office/word/2010/wordprocessingShape">
                    <wps:wsp>
                      <wps:cNvSpPr/>
                      <wps:spPr>
                        <a:xfrm>
                          <a:off x="0" y="0"/>
                          <a:ext cx="9224010" cy="863194"/>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8EDCF" id="Rectangle 3" o:spid="_x0000_s1026" style="position:absolute;margin-left:-4.3pt;margin-top:30pt;width:726.3pt;height:6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" fillcolor="#fbcaa2 [1625]" strokecolor="#f68c36 [3049]">
                <v:fill color2="#fdefe3 [505]" rotate="t" angle="180" colors="0 #ffbe86;22938f #ffd0aa;1 #ffebdb" focus="100%" type="gradient"/>
                <v:shadow on="t" color="black" opacity="24903f" origin=",.5" offset="0,.55556mm"/>
              </v:rect>
            </w:pict>
          </mc:Fallback>
        </mc:AlternateContent>
      </w:r>
      <w:r w:rsidRPr="000B5441">
        <w:rPr>
          <w:rFonts w:ascii="Abadi MT Condensed Light" w:hAnsi="Abadi MT Condensed Light"/>
          <w:b/>
          <w:color w:val="000000" w:themeColor="text1"/>
          <w:sz w:val="22"/>
          <w:szCs w:val="24"/>
          <w:u w:val="single"/>
        </w:rPr>
        <w:t xml:space="preserve">Step 1 </w:t>
      </w:r>
      <w:r w:rsidRPr="000B5441">
        <w:rPr>
          <w:rFonts w:ascii="Abadi MT Condensed Light" w:hAnsi="Abadi MT Condensed Light"/>
          <w:b/>
          <w:color w:val="000000" w:themeColor="text1"/>
          <w:sz w:val="22"/>
          <w:szCs w:val="24"/>
          <w:u w:val="single"/>
        </w:rPr>
        <w:sym w:font="Wingdings" w:char="F0E0"/>
      </w:r>
      <w:r w:rsidRPr="000B5441">
        <w:rPr>
          <w:rFonts w:ascii="Abadi MT Condensed Light" w:hAnsi="Abadi MT Condensed Light"/>
          <w:b/>
          <w:color w:val="000000" w:themeColor="text1"/>
          <w:sz w:val="22"/>
          <w:szCs w:val="24"/>
          <w:u w:val="single"/>
        </w:rPr>
        <w:t>Friday 11/6</w:t>
      </w:r>
      <w:r w:rsidR="001B7028" w:rsidRPr="000B5441">
        <w:rPr>
          <w:rFonts w:ascii="Abadi MT Condensed Light" w:hAnsi="Abadi MT Condensed Light"/>
          <w:color w:val="000000" w:themeColor="text1"/>
          <w:sz w:val="22"/>
          <w:szCs w:val="24"/>
        </w:rPr>
        <w:br/>
        <w:t>Research the questions about bullying</w:t>
      </w:r>
      <w:r w:rsidRPr="000B5441">
        <w:rPr>
          <w:rFonts w:ascii="Abadi MT Condensed Light" w:hAnsi="Abadi MT Condensed Light"/>
          <w:color w:val="000000" w:themeColor="text1"/>
          <w:sz w:val="22"/>
          <w:szCs w:val="24"/>
        </w:rPr>
        <w:t xml:space="preserve"> by a</w:t>
      </w:r>
      <w:r w:rsidR="001B7028" w:rsidRPr="000B5441">
        <w:rPr>
          <w:rFonts w:ascii="Abadi MT Condensed Light" w:hAnsi="Abadi MT Condensed Light"/>
          <w:color w:val="000000" w:themeColor="text1"/>
          <w:sz w:val="22"/>
          <w:szCs w:val="24"/>
        </w:rPr>
        <w:t>nswer</w:t>
      </w:r>
      <w:r w:rsidRPr="000B5441">
        <w:rPr>
          <w:rFonts w:ascii="Abadi MT Condensed Light" w:hAnsi="Abadi MT Condensed Light"/>
          <w:color w:val="000000" w:themeColor="text1"/>
          <w:sz w:val="22"/>
          <w:szCs w:val="24"/>
        </w:rPr>
        <w:t>ing</w:t>
      </w:r>
      <w:r w:rsidR="001B7028" w:rsidRPr="000B5441">
        <w:rPr>
          <w:rFonts w:ascii="Abadi MT Condensed Light" w:hAnsi="Abadi MT Condensed Light"/>
          <w:color w:val="000000" w:themeColor="text1"/>
          <w:sz w:val="22"/>
          <w:szCs w:val="24"/>
        </w:rPr>
        <w:t xml:space="preserve"> the questions on the worksheet. </w:t>
      </w:r>
      <w:r w:rsidR="001B7028" w:rsidRPr="000B5441">
        <w:rPr>
          <w:rFonts w:ascii="Abadi MT Condensed Light" w:hAnsi="Abadi MT Condensed Light"/>
          <w:b/>
          <w:color w:val="000000" w:themeColor="text1"/>
          <w:sz w:val="22"/>
          <w:szCs w:val="24"/>
        </w:rPr>
        <w:t>Sources:</w:t>
      </w:r>
      <w:r w:rsidR="001B7028" w:rsidRPr="000B5441">
        <w:rPr>
          <w:rFonts w:ascii="Abadi MT Condensed Light" w:hAnsi="Abadi MT Condensed Light"/>
          <w:color w:val="000000" w:themeColor="text1"/>
          <w:sz w:val="22"/>
          <w:szCs w:val="24"/>
        </w:rPr>
        <w:t xml:space="preserve"> </w:t>
      </w:r>
      <w:r w:rsidR="001B7028" w:rsidRPr="000B5441">
        <w:rPr>
          <w:rFonts w:ascii="Abadi MT Condensed Light" w:hAnsi="Abadi MT Condensed Light"/>
          <w:b/>
          <w:color w:val="000000" w:themeColor="text1"/>
          <w:sz w:val="22"/>
          <w:szCs w:val="24"/>
        </w:rPr>
        <w:t>You must keep a list of what sources you use for your works cited page.</w:t>
      </w:r>
      <w:r w:rsidR="001B7028" w:rsidRPr="000B5441">
        <w:rPr>
          <w:rFonts w:ascii="Abadi MT Condensed Light" w:hAnsi="Abadi MT Condensed Light"/>
          <w:color w:val="000000" w:themeColor="text1"/>
          <w:sz w:val="22"/>
          <w:szCs w:val="24"/>
        </w:rPr>
        <w:t xml:space="preserve"> </w:t>
      </w:r>
      <w:r w:rsidR="001B7028" w:rsidRPr="000B5441">
        <w:rPr>
          <w:rFonts w:ascii="Abadi MT Condensed Light" w:hAnsi="Abadi MT Condensed Light"/>
          <w:b/>
          <w:color w:val="000000" w:themeColor="text1"/>
          <w:sz w:val="22"/>
          <w:szCs w:val="24"/>
        </w:rPr>
        <w:t xml:space="preserve">When you answer a question make sure you write down all the information you will need for your works cited page. </w:t>
      </w:r>
      <w:r w:rsidR="001B7028" w:rsidRPr="000B5441">
        <w:rPr>
          <w:rFonts w:ascii="Abadi MT Condensed Light" w:hAnsi="Abadi MT Condensed Light"/>
          <w:b/>
          <w:color w:val="000000" w:themeColor="text1"/>
          <w:sz w:val="22"/>
          <w:szCs w:val="24"/>
          <w:highlight w:val="yellow"/>
        </w:rPr>
        <w:t>Consult your Research Guide.</w:t>
      </w:r>
      <w:r w:rsidR="001B7028" w:rsidRPr="000B5441">
        <w:rPr>
          <w:rFonts w:ascii="Abadi MT Condensed Light" w:hAnsi="Abadi MT Condensed Light"/>
          <w:b/>
          <w:color w:val="000000" w:themeColor="text1"/>
          <w:sz w:val="22"/>
          <w:szCs w:val="24"/>
        </w:rPr>
        <w:t xml:space="preserve"> </w:t>
      </w:r>
    </w:p>
    <w:p w:rsidR="000B5441" w:rsidRPr="000B5441" w:rsidRDefault="000B5441" w:rsidP="000B5441">
      <w:pPr>
        <w:pStyle w:val="NormalWeb"/>
        <w:spacing w:after="0" w:afterAutospacing="0"/>
        <w:rPr>
          <w:rFonts w:ascii="Abadi MT Condensed Light" w:hAnsi="Abadi MT Condensed Light"/>
          <w:b/>
          <w:color w:val="000000" w:themeColor="text1"/>
          <w:sz w:val="22"/>
          <w:szCs w:val="24"/>
          <w:u w:val="single"/>
        </w:rPr>
      </w:pPr>
      <w:r w:rsidRPr="000B5441">
        <w:rPr>
          <w:rFonts w:ascii="Abadi MT Condensed Light" w:hAnsi="Abadi MT Condensed Light"/>
          <w:b/>
          <w:color w:val="000000" w:themeColor="text1"/>
          <w:sz w:val="22"/>
          <w:szCs w:val="24"/>
          <w:u w:val="single"/>
        </w:rPr>
        <w:t xml:space="preserve">Step 2 </w:t>
      </w:r>
      <w:r w:rsidRPr="000B5441">
        <w:rPr>
          <w:rFonts w:ascii="Abadi MT Condensed Light" w:hAnsi="Abadi MT Condensed Light"/>
          <w:b/>
          <w:color w:val="000000" w:themeColor="text1"/>
          <w:sz w:val="22"/>
          <w:szCs w:val="24"/>
          <w:u w:val="single"/>
        </w:rPr>
        <w:sym w:font="Wingdings" w:char="F0E0"/>
      </w:r>
      <w:r w:rsidRPr="000B5441">
        <w:rPr>
          <w:rFonts w:ascii="Abadi MT Condensed Light" w:hAnsi="Abadi MT Condensed Light"/>
          <w:b/>
          <w:color w:val="000000" w:themeColor="text1"/>
          <w:sz w:val="22"/>
          <w:szCs w:val="24"/>
          <w:u w:val="single"/>
        </w:rPr>
        <w:t xml:space="preserve"> Monday (11/9) &amp; Tuesday (11/10)</w:t>
      </w:r>
    </w:p>
    <w:p w:rsidR="000B5441" w:rsidRPr="000B5441" w:rsidRDefault="001B7028" w:rsidP="000B5441">
      <w:pPr>
        <w:pStyle w:val="NormalWeb"/>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Using your research notes, plan and produce a brochure using MS Publisher </w:t>
      </w:r>
      <w:r w:rsidR="000B5441" w:rsidRPr="000B5441">
        <w:rPr>
          <w:rFonts w:ascii="Abadi MT Condensed Light" w:hAnsi="Abadi MT Condensed Light"/>
          <w:color w:val="000000" w:themeColor="text1"/>
          <w:sz w:val="22"/>
          <w:szCs w:val="24"/>
        </w:rPr>
        <w:t xml:space="preserve">or Microsoft Word </w:t>
      </w:r>
    </w:p>
    <w:p w:rsidR="001B7028" w:rsidRPr="000B5441" w:rsidRDefault="001B7028" w:rsidP="000B5441">
      <w:pPr>
        <w:pStyle w:val="NormalWeb"/>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The following items are required to be in your brochure. </w:t>
      </w:r>
    </w:p>
    <w:p w:rsidR="001B7028" w:rsidRPr="000B5441" w:rsidRDefault="001B7028" w:rsidP="000B5441">
      <w:pPr>
        <w:pStyle w:val="NormalWeb"/>
        <w:numPr>
          <w:ilvl w:val="0"/>
          <w:numId w:val="1"/>
        </w:numPr>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A catchy slogan/title for your brochure (ex. “Bullying Stops Here”, “Help Stop bullying Before it Starts”, “Stand Up to bullying”) </w:t>
      </w:r>
    </w:p>
    <w:p w:rsidR="00D36DE1" w:rsidRPr="000B5441" w:rsidRDefault="001B7028" w:rsidP="000B5441">
      <w:pPr>
        <w:pStyle w:val="NormalWeb"/>
        <w:numPr>
          <w:ilvl w:val="0"/>
          <w:numId w:val="1"/>
        </w:numPr>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Must use “brochure format” </w:t>
      </w:r>
      <w:r w:rsidR="00D36DE1" w:rsidRPr="000B5441">
        <w:rPr>
          <w:rFonts w:ascii="Abadi MT Condensed Light" w:hAnsi="Abadi MT Condensed Light"/>
          <w:color w:val="000000" w:themeColor="text1"/>
          <w:sz w:val="22"/>
          <w:szCs w:val="24"/>
        </w:rPr>
        <w:t xml:space="preserve">– download a template from Microsoft Word </w:t>
      </w:r>
    </w:p>
    <w:p w:rsidR="001B7028" w:rsidRPr="000B5441" w:rsidRDefault="00D36DE1" w:rsidP="000B5441">
      <w:pPr>
        <w:pStyle w:val="NormalWeb"/>
        <w:numPr>
          <w:ilvl w:val="0"/>
          <w:numId w:val="1"/>
        </w:numPr>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Must include 3 images in your brochure </w:t>
      </w:r>
    </w:p>
    <w:p w:rsidR="001B7028" w:rsidRPr="000B5441" w:rsidRDefault="00D64A12" w:rsidP="000B5441">
      <w:pPr>
        <w:pStyle w:val="NormalWeb"/>
        <w:numPr>
          <w:ilvl w:val="0"/>
          <w:numId w:val="1"/>
        </w:numPr>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Six sections plus </w:t>
      </w:r>
    </w:p>
    <w:p w:rsidR="00E35794" w:rsidRPr="000B5441" w:rsidRDefault="00E35794" w:rsidP="000B5441">
      <w:pPr>
        <w:widowControl w:val="0"/>
        <w:autoSpaceDE w:val="0"/>
        <w:autoSpaceDN w:val="0"/>
        <w:adjustRightInd w:val="0"/>
        <w:rPr>
          <w:rFonts w:ascii="Abadi MT Condensed Light" w:hAnsi="Abadi MT Condensed Light" w:cs="Times"/>
          <w:b/>
          <w:color w:val="000000" w:themeColor="text1"/>
          <w:sz w:val="22"/>
          <w:u w:color="C3FF54"/>
        </w:rPr>
      </w:pPr>
      <w:r w:rsidRPr="000B5441">
        <w:rPr>
          <w:rFonts w:ascii="Abadi MT Condensed Light" w:hAnsi="Abadi MT Condensed Light" w:cs="Comic Sans MS"/>
          <w:b/>
          <w:color w:val="000000" w:themeColor="text1"/>
          <w:sz w:val="22"/>
          <w:u w:color="C3FF54"/>
        </w:rPr>
        <w:t>Your Brochure must include:</w:t>
      </w:r>
    </w:p>
    <w:p w:rsidR="003B54C9" w:rsidRPr="000B5441" w:rsidRDefault="00E35794" w:rsidP="000B5441">
      <w:pPr>
        <w:pStyle w:val="ListParagraph"/>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sidRPr="000B5441">
        <w:rPr>
          <w:rFonts w:ascii="Abadi MT Condensed Light" w:hAnsi="Abadi MT Condensed Light" w:cs="Comic Sans MS"/>
          <w:color w:val="000000" w:themeColor="text1"/>
          <w:sz w:val="22"/>
          <w:u w:color="C3FF54"/>
        </w:rPr>
        <w:t xml:space="preserve">You must </w:t>
      </w:r>
      <w:r w:rsidRPr="000B5441">
        <w:rPr>
          <w:rFonts w:ascii="Abadi MT Condensed Light" w:hAnsi="Abadi MT Condensed Light"/>
          <w:color w:val="000000" w:themeColor="text1"/>
          <w:sz w:val="22"/>
        </w:rPr>
        <w:t xml:space="preserve">define </w:t>
      </w:r>
      <w:r w:rsidRPr="000B5441">
        <w:rPr>
          <w:rFonts w:ascii="Abadi MT Condensed Light" w:hAnsi="Abadi MT Condensed Light" w:cs="Comic Sans MS"/>
          <w:color w:val="000000" w:themeColor="text1"/>
          <w:sz w:val="22"/>
          <w:u w:color="C3FF54"/>
        </w:rPr>
        <w:t>three out of the five types of bullying.</w:t>
      </w:r>
    </w:p>
    <w:p w:rsidR="003B54C9" w:rsidRPr="000B5441" w:rsidRDefault="003B54C9" w:rsidP="000B5441">
      <w:pPr>
        <w:pStyle w:val="ListParagraph"/>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sidRPr="000B5441">
        <w:rPr>
          <w:rFonts w:ascii="Abadi MT Condensed Light" w:hAnsi="Abadi MT Condensed Light"/>
          <w:color w:val="000000" w:themeColor="text1"/>
          <w:sz w:val="22"/>
        </w:rPr>
        <w:t>What you can do if you are bullied?</w:t>
      </w:r>
    </w:p>
    <w:p w:rsidR="00D95D97" w:rsidRPr="000B5441" w:rsidRDefault="003B54C9" w:rsidP="000B5441">
      <w:pPr>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sidRPr="000B5441">
        <w:rPr>
          <w:rFonts w:ascii="Abadi MT Condensed Light" w:hAnsi="Abadi MT Condensed Light" w:cs="Comic Sans MS"/>
          <w:color w:val="000000" w:themeColor="text1"/>
          <w:sz w:val="22"/>
          <w:u w:color="C3FF54"/>
        </w:rPr>
        <w:t>What roll should a bystander play?  How can a bystander make a difference?</w:t>
      </w:r>
      <w:r w:rsidRPr="000B5441">
        <w:rPr>
          <w:rFonts w:ascii="Abadi MT Condensed Light" w:hAnsi="Abadi MT Condensed Light" w:cs="Times New Roman"/>
          <w:color w:val="000000" w:themeColor="text1"/>
          <w:sz w:val="22"/>
          <w:u w:color="C3FF54"/>
        </w:rPr>
        <w:t xml:space="preserve"> </w:t>
      </w:r>
      <w:r w:rsidRPr="000B5441">
        <w:rPr>
          <w:rFonts w:ascii="Abadi MT Condensed Light" w:hAnsi="Abadi MT Condensed Light"/>
          <w:color w:val="000000" w:themeColor="text1"/>
          <w:sz w:val="22"/>
        </w:rPr>
        <w:t xml:space="preserve">What you can do if you see someone being bullied?  </w:t>
      </w:r>
    </w:p>
    <w:p w:rsidR="003B54C9" w:rsidRPr="000B5441" w:rsidRDefault="000B5441" w:rsidP="000B5441">
      <w:pPr>
        <w:pStyle w:val="ListParagraph"/>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Pr>
          <w:rFonts w:ascii="Helvetica" w:hAnsi="Helvetica" w:cs="Helvetica"/>
          <w:noProof/>
        </w:rPr>
        <w:drawing>
          <wp:anchor distT="0" distB="0" distL="114300" distR="114300" simplePos="0" relativeHeight="251658240" behindDoc="1" locked="0" layoutInCell="1" allowOverlap="1" wp14:anchorId="3DF2D09C" wp14:editId="2739C1BF">
            <wp:simplePos x="0" y="0"/>
            <wp:positionH relativeFrom="column">
              <wp:posOffset>7560259</wp:posOffset>
            </wp:positionH>
            <wp:positionV relativeFrom="paragraph">
              <wp:posOffset>178029</wp:posOffset>
            </wp:positionV>
            <wp:extent cx="1828800" cy="1817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97" w:rsidRPr="000B5441">
        <w:rPr>
          <w:rFonts w:ascii="Abadi MT Condensed Light" w:hAnsi="Abadi MT Condensed Light"/>
          <w:color w:val="000000" w:themeColor="text1"/>
          <w:sz w:val="22"/>
        </w:rPr>
        <w:t>Who can help? (</w:t>
      </w:r>
      <w:r w:rsidR="00D95D97" w:rsidRPr="000B5441">
        <w:rPr>
          <w:rFonts w:ascii="Abadi MT Condensed Light" w:hAnsi="Abadi MT Condensed Light" w:cs="Comic Sans MS"/>
          <w:color w:val="000000" w:themeColor="text1"/>
          <w:sz w:val="22"/>
          <w:u w:color="C3FF54"/>
        </w:rPr>
        <w:t>Provide information where people can get help and support)</w:t>
      </w:r>
      <w:r w:rsidR="003B54C9" w:rsidRPr="000B5441">
        <w:rPr>
          <w:rFonts w:ascii="Abadi MT Condensed Light" w:hAnsi="Abadi MT Condensed Light"/>
          <w:color w:val="000000" w:themeColor="text1"/>
          <w:sz w:val="22"/>
        </w:rPr>
        <w:t xml:space="preserve">   </w:t>
      </w:r>
      <w:r w:rsidR="00D95D97" w:rsidRPr="000B5441">
        <w:rPr>
          <w:rFonts w:ascii="Abadi MT Condensed Light" w:hAnsi="Abadi MT Condensed Light"/>
          <w:color w:val="000000" w:themeColor="text1"/>
          <w:sz w:val="22"/>
        </w:rPr>
        <w:t>Needs to be in WC</w:t>
      </w:r>
      <w:r w:rsidR="003B54C9" w:rsidRPr="000B5441">
        <w:rPr>
          <w:rFonts w:ascii="Abadi MT Condensed Light" w:hAnsi="Abadi MT Condensed Light"/>
          <w:color w:val="000000" w:themeColor="text1"/>
          <w:sz w:val="22"/>
        </w:rPr>
        <w:t xml:space="preserve">                                                             </w:t>
      </w:r>
    </w:p>
    <w:p w:rsidR="003B54C9" w:rsidRPr="000B5441" w:rsidRDefault="00E35794" w:rsidP="000B5441">
      <w:pPr>
        <w:pStyle w:val="ListParagraph"/>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sidRPr="000B5441">
        <w:rPr>
          <w:rFonts w:ascii="Abadi MT Condensed Light" w:hAnsi="Abadi MT Condensed Light"/>
          <w:color w:val="000000" w:themeColor="text1"/>
          <w:sz w:val="22"/>
        </w:rPr>
        <w:t xml:space="preserve">At least three statistics </w:t>
      </w:r>
      <w:r w:rsidR="00D95D97" w:rsidRPr="000B5441">
        <w:rPr>
          <w:rFonts w:ascii="Abadi MT Condensed Light" w:hAnsi="Abadi MT Condensed Light"/>
          <w:color w:val="000000" w:themeColor="text1"/>
          <w:sz w:val="22"/>
        </w:rPr>
        <w:t xml:space="preserve">from 2 different sources </w:t>
      </w:r>
      <w:r w:rsidRPr="000B5441">
        <w:rPr>
          <w:rFonts w:ascii="Abadi MT Condensed Light" w:hAnsi="Abadi MT Condensed Light"/>
          <w:color w:val="000000" w:themeColor="text1"/>
          <w:sz w:val="22"/>
        </w:rPr>
        <w:t xml:space="preserve">(ex. 50% of all teens have been bullied). </w:t>
      </w:r>
    </w:p>
    <w:p w:rsidR="00D95D97" w:rsidRPr="000B5441" w:rsidRDefault="00D95D97" w:rsidP="000B5441">
      <w:pPr>
        <w:pStyle w:val="NormalWeb"/>
        <w:numPr>
          <w:ilvl w:val="0"/>
          <w:numId w:val="5"/>
        </w:numPr>
        <w:spacing w:after="0" w:afterAutospacing="0"/>
        <w:rPr>
          <w:rFonts w:ascii="Abadi MT Condensed Light" w:hAnsi="Abadi MT Condensed Light"/>
          <w:color w:val="000000" w:themeColor="text1"/>
          <w:sz w:val="22"/>
          <w:szCs w:val="24"/>
        </w:rPr>
      </w:pPr>
      <w:r w:rsidRPr="000B5441">
        <w:rPr>
          <w:rFonts w:ascii="Abadi MT Condensed Light" w:hAnsi="Abadi MT Condensed Light"/>
          <w:color w:val="000000" w:themeColor="text1"/>
          <w:sz w:val="22"/>
          <w:szCs w:val="24"/>
        </w:rPr>
        <w:t xml:space="preserve">At least 3 graphics: Make sure they are relevant and appropriate. You may use your own original graphics. </w:t>
      </w:r>
    </w:p>
    <w:p w:rsidR="001B7028" w:rsidRPr="000B5441" w:rsidRDefault="001B7028" w:rsidP="000B5441">
      <w:pPr>
        <w:pStyle w:val="ListParagraph"/>
        <w:widowControl w:val="0"/>
        <w:numPr>
          <w:ilvl w:val="0"/>
          <w:numId w:val="5"/>
        </w:numPr>
        <w:tabs>
          <w:tab w:val="left" w:pos="220"/>
        </w:tabs>
        <w:autoSpaceDE w:val="0"/>
        <w:autoSpaceDN w:val="0"/>
        <w:adjustRightInd w:val="0"/>
        <w:rPr>
          <w:rFonts w:ascii="Abadi MT Condensed Light" w:hAnsi="Abadi MT Condensed Light" w:cs="Times New Roman"/>
          <w:color w:val="000000" w:themeColor="text1"/>
          <w:sz w:val="22"/>
          <w:u w:color="C3FF54"/>
        </w:rPr>
      </w:pPr>
      <w:r w:rsidRPr="000B5441">
        <w:rPr>
          <w:rFonts w:ascii="Abadi MT Condensed Light" w:hAnsi="Abadi MT Condensed Light"/>
          <w:color w:val="000000" w:themeColor="text1"/>
          <w:sz w:val="22"/>
        </w:rPr>
        <w:t xml:space="preserve"> Works Cited (</w:t>
      </w:r>
      <w:r w:rsidR="00D95D97" w:rsidRPr="000B5441">
        <w:rPr>
          <w:rFonts w:ascii="Abadi MT Condensed Light" w:hAnsi="Abadi MT Condensed Light"/>
          <w:color w:val="000000" w:themeColor="text1"/>
          <w:sz w:val="22"/>
        </w:rPr>
        <w:t xml:space="preserve">Total </w:t>
      </w:r>
      <w:r w:rsidRPr="000B5441">
        <w:rPr>
          <w:rFonts w:ascii="Abadi MT Condensed Light" w:hAnsi="Abadi MT Condensed Light"/>
          <w:color w:val="000000" w:themeColor="text1"/>
          <w:sz w:val="22"/>
        </w:rPr>
        <w:t>3 sources in MLA format)</w:t>
      </w:r>
    </w:p>
    <w:p w:rsidR="000B5441" w:rsidRDefault="00FB1ABB" w:rsidP="000B5441">
      <w:pPr>
        <w:pStyle w:val="NormalWeb"/>
        <w:spacing w:after="0" w:afterAutospacing="0"/>
        <w:rPr>
          <w:rFonts w:ascii="Abadi MT Condensed Light" w:hAnsi="Abadi MT Condensed Light" w:cs="Comic Sans MS"/>
          <w:color w:val="000000" w:themeColor="text1"/>
          <w:sz w:val="22"/>
          <w:szCs w:val="24"/>
          <w:u w:color="C3FF54"/>
        </w:rPr>
      </w:pPr>
      <w:r w:rsidRPr="000B5441">
        <w:rPr>
          <w:rFonts w:ascii="Abadi MT Condensed Light" w:hAnsi="Abadi MT Condensed Light" w:cs="Comic Sans MS"/>
          <w:color w:val="000000" w:themeColor="text1"/>
          <w:sz w:val="22"/>
          <w:szCs w:val="24"/>
          <w:u w:color="C3FF54"/>
        </w:rPr>
        <w:t>Finally, your brochure must make sense and be helpful to students looking for information on bullying.</w:t>
      </w:r>
    </w:p>
    <w:p w:rsidR="000B5441" w:rsidRPr="000B5441" w:rsidRDefault="000B5441" w:rsidP="000B5441">
      <w:pPr>
        <w:pStyle w:val="NormalWeb"/>
        <w:spacing w:after="0" w:afterAutospacing="0"/>
        <w:ind w:left="720"/>
        <w:jc w:val="center"/>
        <w:rPr>
          <w:rFonts w:ascii="Abadi MT Condensed Light" w:hAnsi="Abadi MT Condensed Light" w:cs="Comic Sans MS"/>
          <w:b/>
          <w:color w:val="9BBB59" w:themeColor="accent3"/>
          <w:sz w:val="46"/>
          <w:szCs w:val="24"/>
          <w:u w:color="C3FF5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B5441">
        <w:rPr>
          <w:rFonts w:ascii="Abadi MT Condensed Light" w:hAnsi="Abadi MT Condensed Light" w:cs="Comic Sans MS"/>
          <w:b/>
          <w:color w:val="9BBB59" w:themeColor="accent3"/>
          <w:sz w:val="46"/>
          <w:szCs w:val="24"/>
          <w:u w:color="C3FF5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Research Guide</w:t>
      </w:r>
    </w:p>
    <w:p w:rsidR="00D64A12" w:rsidRPr="000B5441" w:rsidRDefault="00FD635F" w:rsidP="000B5441">
      <w:pPr>
        <w:pStyle w:val="NormalWeb"/>
        <w:numPr>
          <w:ilvl w:val="0"/>
          <w:numId w:val="7"/>
        </w:numPr>
        <w:spacing w:after="0" w:afterAutospacing="0"/>
        <w:rPr>
          <w:rFonts w:ascii="Abadi MT Condensed Light" w:hAnsi="Abadi MT Condensed Light" w:cs="Comic Sans MS"/>
          <w:color w:val="000000" w:themeColor="text1"/>
          <w:sz w:val="22"/>
          <w:szCs w:val="24"/>
          <w:u w:color="C3FF54"/>
        </w:rPr>
      </w:pPr>
      <w:r w:rsidRPr="00D36DE1">
        <w:rPr>
          <w:rFonts w:ascii="Abadi MT Condensed Light" w:hAnsi="Abadi MT Condensed Light" w:cs="Comic Sans MS"/>
          <w:color w:val="000000" w:themeColor="text1"/>
          <w:sz w:val="24"/>
          <w:szCs w:val="24"/>
          <w:u w:color="C3FF54"/>
        </w:rPr>
        <w:t>List and d</w:t>
      </w:r>
      <w:r w:rsidR="00D64A12" w:rsidRPr="00D36DE1">
        <w:rPr>
          <w:rFonts w:ascii="Abadi MT Condensed Light" w:hAnsi="Abadi MT Condensed Light" w:cs="Comic Sans MS"/>
          <w:color w:val="000000" w:themeColor="text1"/>
          <w:sz w:val="24"/>
          <w:szCs w:val="24"/>
          <w:u w:color="C3FF54"/>
        </w:rPr>
        <w:t>escribe three out of the five types of bullying.</w:t>
      </w:r>
    </w:p>
    <w:tbl>
      <w:tblPr>
        <w:tblStyle w:val="TableGrid"/>
        <w:tblW w:w="0" w:type="auto"/>
        <w:tblLook w:val="04A0" w:firstRow="1" w:lastRow="0" w:firstColumn="1" w:lastColumn="0" w:noHBand="0" w:noVBand="1"/>
      </w:tblPr>
      <w:tblGrid>
        <w:gridCol w:w="7135"/>
        <w:gridCol w:w="7135"/>
      </w:tblGrid>
      <w:tr w:rsidR="00B31C8D" w:rsidTr="000B5441">
        <w:trPr>
          <w:trHeight w:val="284"/>
        </w:trPr>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r>
              <w:rPr>
                <w:rFonts w:ascii="Abadi MT Condensed Light" w:hAnsi="Abadi MT Condensed Light" w:cs="Comic Sans MS"/>
                <w:color w:val="000000" w:themeColor="text1"/>
                <w:sz w:val="24"/>
                <w:szCs w:val="24"/>
                <w:u w:color="C3FF54"/>
              </w:rPr>
              <w:t>Type</w:t>
            </w:r>
          </w:p>
        </w:tc>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r>
              <w:rPr>
                <w:rFonts w:ascii="Abadi MT Condensed Light" w:hAnsi="Abadi MT Condensed Light" w:cs="Comic Sans MS"/>
                <w:color w:val="000000" w:themeColor="text1"/>
                <w:sz w:val="24"/>
                <w:szCs w:val="24"/>
                <w:u w:color="C3FF54"/>
              </w:rPr>
              <w:t>Description/Examples</w:t>
            </w:r>
          </w:p>
        </w:tc>
      </w:tr>
      <w:tr w:rsidR="00B31C8D" w:rsidTr="000B5441">
        <w:trPr>
          <w:trHeight w:val="1246"/>
        </w:trPr>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tc>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tc>
      </w:tr>
      <w:tr w:rsidR="00B31C8D" w:rsidTr="000B5441">
        <w:trPr>
          <w:trHeight w:val="1246"/>
        </w:trPr>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tc>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tc>
      </w:tr>
      <w:tr w:rsidR="00B31C8D" w:rsidTr="000B5441">
        <w:trPr>
          <w:trHeight w:val="1254"/>
        </w:trPr>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p w:rsidR="00B31C8D" w:rsidRDefault="00B31C8D" w:rsidP="00FB1ABB">
            <w:pPr>
              <w:pStyle w:val="NormalWeb"/>
              <w:rPr>
                <w:rFonts w:ascii="Abadi MT Condensed Light" w:hAnsi="Abadi MT Condensed Light" w:cs="Comic Sans MS"/>
                <w:color w:val="000000" w:themeColor="text1"/>
                <w:sz w:val="24"/>
                <w:szCs w:val="24"/>
                <w:u w:color="C3FF54"/>
              </w:rPr>
            </w:pPr>
          </w:p>
        </w:tc>
        <w:tc>
          <w:tcPr>
            <w:tcW w:w="7135" w:type="dxa"/>
          </w:tcPr>
          <w:p w:rsidR="00B31C8D" w:rsidRDefault="00B31C8D" w:rsidP="00FB1ABB">
            <w:pPr>
              <w:pStyle w:val="NormalWeb"/>
              <w:rPr>
                <w:rFonts w:ascii="Abadi MT Condensed Light" w:hAnsi="Abadi MT Condensed Light" w:cs="Comic Sans MS"/>
                <w:color w:val="000000" w:themeColor="text1"/>
                <w:sz w:val="24"/>
                <w:szCs w:val="24"/>
                <w:u w:color="C3FF54"/>
              </w:rPr>
            </w:pPr>
          </w:p>
        </w:tc>
      </w:tr>
    </w:tbl>
    <w:p w:rsidR="00B31C8D" w:rsidRPr="00B31C8D" w:rsidRDefault="00B31C8D" w:rsidP="00FB1ABB">
      <w:pPr>
        <w:pStyle w:val="NormalWeb"/>
        <w:rPr>
          <w:rFonts w:ascii="Abadi MT Condensed Light" w:hAnsi="Abadi MT Condensed Light" w:cs="Comic Sans MS"/>
          <w:color w:val="000000" w:themeColor="text1"/>
          <w:sz w:val="24"/>
          <w:szCs w:val="24"/>
          <w:u w:color="C3FF54"/>
        </w:rPr>
      </w:pPr>
    </w:p>
    <w:p w:rsidR="00B31C8D" w:rsidRPr="00B31C8D" w:rsidRDefault="00B31C8D" w:rsidP="00B31C8D">
      <w:pPr>
        <w:pStyle w:val="ListParagraph"/>
        <w:widowControl w:val="0"/>
        <w:numPr>
          <w:ilvl w:val="0"/>
          <w:numId w:val="6"/>
        </w:numPr>
        <w:tabs>
          <w:tab w:val="left" w:pos="220"/>
        </w:tabs>
        <w:autoSpaceDE w:val="0"/>
        <w:autoSpaceDN w:val="0"/>
        <w:adjustRightInd w:val="0"/>
        <w:rPr>
          <w:rFonts w:ascii="Abadi MT Condensed Light" w:hAnsi="Abadi MT Condensed Light" w:cs="Times New Roman"/>
          <w:color w:val="000000" w:themeColor="text1"/>
          <w:u w:color="C3FF54"/>
        </w:rPr>
      </w:pPr>
      <w:r w:rsidRPr="00B31C8D">
        <w:rPr>
          <w:rFonts w:ascii="Abadi MT Condensed Light" w:hAnsi="Abadi MT Condensed Light"/>
          <w:color w:val="000000" w:themeColor="text1"/>
        </w:rPr>
        <w:t>What you can do if you are bullied?</w:t>
      </w:r>
    </w:p>
    <w:p w:rsidR="00B31C8D" w:rsidRP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numPr>
          <w:ilvl w:val="0"/>
          <w:numId w:val="6"/>
        </w:numPr>
        <w:tabs>
          <w:tab w:val="left" w:pos="220"/>
        </w:tabs>
        <w:autoSpaceDE w:val="0"/>
        <w:autoSpaceDN w:val="0"/>
        <w:adjustRightInd w:val="0"/>
        <w:rPr>
          <w:rFonts w:ascii="Abadi MT Condensed Light" w:hAnsi="Abadi MT Condensed Light" w:cs="Times New Roman"/>
          <w:color w:val="000000" w:themeColor="text1"/>
          <w:u w:color="C3FF54"/>
        </w:rPr>
      </w:pPr>
      <w:r w:rsidRPr="00B31C8D">
        <w:rPr>
          <w:rFonts w:ascii="Abadi MT Condensed Light" w:hAnsi="Abadi MT Condensed Light" w:cs="Comic Sans MS"/>
          <w:color w:val="000000" w:themeColor="text1"/>
          <w:u w:color="C3FF54"/>
        </w:rPr>
        <w:t>What roll should a bystander play?</w:t>
      </w:r>
    </w:p>
    <w:p w:rsidR="00B31C8D" w:rsidRP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Pr="00B31C8D" w:rsidRDefault="00B31C8D" w:rsidP="00B31C8D">
      <w:pPr>
        <w:widowControl w:val="0"/>
        <w:numPr>
          <w:ilvl w:val="0"/>
          <w:numId w:val="6"/>
        </w:numPr>
        <w:tabs>
          <w:tab w:val="left" w:pos="220"/>
        </w:tabs>
        <w:autoSpaceDE w:val="0"/>
        <w:autoSpaceDN w:val="0"/>
        <w:adjustRightInd w:val="0"/>
        <w:rPr>
          <w:rFonts w:ascii="Abadi MT Condensed Light" w:hAnsi="Abadi MT Condensed Light" w:cs="Times New Roman"/>
          <w:color w:val="000000" w:themeColor="text1"/>
          <w:u w:color="C3FF54"/>
        </w:rPr>
      </w:pPr>
      <w:r w:rsidRPr="00B31C8D">
        <w:rPr>
          <w:rFonts w:ascii="Abadi MT Condensed Light" w:hAnsi="Abadi MT Condensed Light" w:cs="Comic Sans MS"/>
          <w:color w:val="000000" w:themeColor="text1"/>
          <w:u w:color="C3FF54"/>
        </w:rPr>
        <w:t xml:space="preserve"> How can a bystander make a difference?</w:t>
      </w:r>
      <w:r w:rsidRPr="00B31C8D">
        <w:rPr>
          <w:rFonts w:ascii="Abadi MT Condensed Light" w:hAnsi="Abadi MT Condensed Light" w:cs="Times New Roman"/>
          <w:color w:val="000000" w:themeColor="text1"/>
          <w:u w:color="C3FF54"/>
        </w:rPr>
        <w:t xml:space="preserve"> </w:t>
      </w:r>
    </w:p>
    <w:p w:rsid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B31C8D" w:rsidRPr="00B31C8D" w:rsidRDefault="00B31C8D" w:rsidP="00B31C8D">
      <w:pPr>
        <w:widowControl w:val="0"/>
        <w:numPr>
          <w:ilvl w:val="0"/>
          <w:numId w:val="6"/>
        </w:numPr>
        <w:tabs>
          <w:tab w:val="left" w:pos="220"/>
        </w:tabs>
        <w:autoSpaceDE w:val="0"/>
        <w:autoSpaceDN w:val="0"/>
        <w:adjustRightInd w:val="0"/>
        <w:rPr>
          <w:rFonts w:ascii="Abadi MT Condensed Light" w:hAnsi="Abadi MT Condensed Light" w:cs="Times New Roman"/>
          <w:color w:val="000000" w:themeColor="text1"/>
          <w:u w:color="C3FF54"/>
        </w:rPr>
      </w:pPr>
      <w:r w:rsidRPr="00B31C8D">
        <w:rPr>
          <w:rFonts w:ascii="Abadi MT Condensed Light" w:hAnsi="Abadi MT Condensed Light"/>
          <w:color w:val="000000" w:themeColor="text1"/>
        </w:rPr>
        <w:t xml:space="preserve">What you can do if you see someone being bullied?  </w:t>
      </w:r>
    </w:p>
    <w:p w:rsidR="00B31C8D" w:rsidRPr="00B31C8D" w:rsidRDefault="00B31C8D" w:rsidP="00B31C8D">
      <w:pPr>
        <w:widowControl w:val="0"/>
        <w:tabs>
          <w:tab w:val="left" w:pos="220"/>
        </w:tabs>
        <w:autoSpaceDE w:val="0"/>
        <w:autoSpaceDN w:val="0"/>
        <w:adjustRightInd w:val="0"/>
        <w:ind w:left="72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Pr="00B31C8D" w:rsidRDefault="00B31C8D" w:rsidP="00B31C8D">
      <w:pPr>
        <w:widowControl w:val="0"/>
        <w:tabs>
          <w:tab w:val="left" w:pos="220"/>
        </w:tabs>
        <w:autoSpaceDE w:val="0"/>
        <w:autoSpaceDN w:val="0"/>
        <w:adjustRightInd w:val="0"/>
        <w:ind w:left="720"/>
        <w:rPr>
          <w:rFonts w:ascii="Abadi MT Condensed Light" w:hAnsi="Abadi MT Condensed Light" w:cs="Times New Roman"/>
          <w:color w:val="000000" w:themeColor="text1"/>
          <w:u w:color="C3FF54"/>
        </w:rPr>
      </w:pPr>
    </w:p>
    <w:p w:rsidR="00B31C8D" w:rsidRPr="00A1203B" w:rsidRDefault="00B31C8D" w:rsidP="00A1203B">
      <w:pPr>
        <w:pStyle w:val="ListParagraph"/>
        <w:widowControl w:val="0"/>
        <w:numPr>
          <w:ilvl w:val="0"/>
          <w:numId w:val="6"/>
        </w:numPr>
        <w:tabs>
          <w:tab w:val="left" w:pos="220"/>
        </w:tabs>
        <w:autoSpaceDE w:val="0"/>
        <w:autoSpaceDN w:val="0"/>
        <w:adjustRightInd w:val="0"/>
        <w:rPr>
          <w:rFonts w:ascii="Abadi MT Condensed Light" w:hAnsi="Abadi MT Condensed Light" w:cs="Times New Roman"/>
          <w:b/>
          <w:color w:val="000000" w:themeColor="text1"/>
          <w:u w:color="C3FF54"/>
        </w:rPr>
      </w:pPr>
      <w:r w:rsidRPr="00A1203B">
        <w:rPr>
          <w:rFonts w:ascii="Abadi MT Condensed Light" w:hAnsi="Abadi MT Condensed Light"/>
          <w:b/>
          <w:color w:val="000000" w:themeColor="text1"/>
        </w:rPr>
        <w:t>Who can help? (</w:t>
      </w:r>
      <w:r w:rsidRPr="00A1203B">
        <w:rPr>
          <w:rFonts w:ascii="Abadi MT Condensed Light" w:hAnsi="Abadi MT Condensed Light" w:cs="Comic Sans MS"/>
          <w:b/>
          <w:color w:val="000000" w:themeColor="text1"/>
          <w:u w:color="C3FF54"/>
        </w:rPr>
        <w:t>Provide information where people can get help and support</w:t>
      </w:r>
      <w:r w:rsidR="007E2FD6" w:rsidRPr="00A1203B">
        <w:rPr>
          <w:rFonts w:ascii="Abadi MT Condensed Light" w:hAnsi="Abadi MT Condensed Light"/>
          <w:b/>
          <w:color w:val="000000" w:themeColor="text1"/>
        </w:rPr>
        <w:t>)</w:t>
      </w:r>
    </w:p>
    <w:tbl>
      <w:tblPr>
        <w:tblStyle w:val="TableGrid"/>
        <w:tblW w:w="0" w:type="auto"/>
        <w:tblLook w:val="04A0" w:firstRow="1" w:lastRow="0" w:firstColumn="1" w:lastColumn="0" w:noHBand="0" w:noVBand="1"/>
      </w:tblPr>
      <w:tblGrid>
        <w:gridCol w:w="6858"/>
        <w:gridCol w:w="6858"/>
      </w:tblGrid>
      <w:tr w:rsidR="00B31C8D" w:rsidTr="000B5441">
        <w:trPr>
          <w:trHeight w:val="708"/>
        </w:trPr>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People/places to go to for help</w:t>
            </w:r>
          </w:p>
        </w:tc>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Source you got the information from</w:t>
            </w:r>
          </w:p>
        </w:tc>
      </w:tr>
      <w:tr w:rsidR="00B31C8D" w:rsidTr="000B5441">
        <w:trPr>
          <w:trHeight w:val="1067"/>
        </w:trPr>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r w:rsidR="00B31C8D" w:rsidTr="000B5441">
        <w:trPr>
          <w:trHeight w:val="1067"/>
        </w:trPr>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r w:rsidR="00B31C8D" w:rsidTr="000B5441">
        <w:trPr>
          <w:trHeight w:val="1067"/>
        </w:trPr>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6858"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bl>
    <w:p w:rsidR="00B31C8D" w:rsidRPr="000B5441" w:rsidRDefault="007E2FD6" w:rsidP="00B31C8D">
      <w:pPr>
        <w:widowControl w:val="0"/>
        <w:tabs>
          <w:tab w:val="left" w:pos="220"/>
        </w:tabs>
        <w:autoSpaceDE w:val="0"/>
        <w:autoSpaceDN w:val="0"/>
        <w:adjustRightInd w:val="0"/>
        <w:rPr>
          <w:rFonts w:ascii="Abadi MT Condensed Light" w:hAnsi="Abadi MT Condensed Light"/>
          <w:b/>
          <w:color w:val="000000" w:themeColor="text1"/>
        </w:rPr>
      </w:pPr>
      <w:r w:rsidRPr="000B5441">
        <w:rPr>
          <w:rFonts w:ascii="Abadi MT Condensed Light" w:hAnsi="Abadi MT Condensed Light"/>
          <w:b/>
          <w:color w:val="000000" w:themeColor="text1"/>
        </w:rPr>
        <w:t xml:space="preserve">                </w:t>
      </w:r>
      <w:r w:rsidR="000B5441" w:rsidRPr="000B5441">
        <w:rPr>
          <w:rFonts w:ascii="Abadi MT Condensed Light" w:hAnsi="Abadi MT Condensed Light"/>
          <w:b/>
          <w:color w:val="000000" w:themeColor="text1"/>
        </w:rPr>
        <w:t xml:space="preserve">                 </w:t>
      </w:r>
      <w:r w:rsidRPr="000B5441">
        <w:rPr>
          <w:rFonts w:ascii="Abadi MT Condensed Light" w:hAnsi="Abadi MT Condensed Light"/>
          <w:b/>
          <w:color w:val="000000" w:themeColor="text1"/>
        </w:rPr>
        <w:t xml:space="preserve"> *One of these sources needs to be in W</w:t>
      </w:r>
      <w:r w:rsidR="000B5441" w:rsidRPr="000B5441">
        <w:rPr>
          <w:rFonts w:ascii="Abadi MT Condensed Light" w:hAnsi="Abadi MT Condensed Light"/>
          <w:b/>
          <w:color w:val="000000" w:themeColor="text1"/>
        </w:rPr>
        <w:t>ork</w:t>
      </w:r>
      <w:r w:rsidR="00A1203B">
        <w:rPr>
          <w:rFonts w:ascii="Abadi MT Condensed Light" w:hAnsi="Abadi MT Condensed Light"/>
          <w:b/>
          <w:color w:val="000000" w:themeColor="text1"/>
        </w:rPr>
        <w:t>s</w:t>
      </w:r>
      <w:r w:rsidR="000B5441" w:rsidRPr="000B5441">
        <w:rPr>
          <w:rFonts w:ascii="Abadi MT Condensed Light" w:hAnsi="Abadi MT Condensed Light"/>
          <w:b/>
          <w:color w:val="000000" w:themeColor="text1"/>
        </w:rPr>
        <w:t xml:space="preserve"> </w:t>
      </w:r>
      <w:r w:rsidRPr="000B5441">
        <w:rPr>
          <w:rFonts w:ascii="Abadi MT Condensed Light" w:hAnsi="Abadi MT Condensed Light"/>
          <w:b/>
          <w:color w:val="000000" w:themeColor="text1"/>
        </w:rPr>
        <w:t>C</w:t>
      </w:r>
      <w:r w:rsidR="000B5441" w:rsidRPr="000B5441">
        <w:rPr>
          <w:rFonts w:ascii="Abadi MT Condensed Light" w:hAnsi="Abadi MT Condensed Light"/>
          <w:b/>
          <w:color w:val="000000" w:themeColor="text1"/>
        </w:rPr>
        <w:t xml:space="preserve">ited </w:t>
      </w:r>
      <w:r w:rsidRPr="000B5441">
        <w:rPr>
          <w:rFonts w:ascii="Abadi MT Condensed Light" w:hAnsi="Abadi MT Condensed Light"/>
          <w:b/>
          <w:color w:val="000000" w:themeColor="text1"/>
        </w:rPr>
        <w:t xml:space="preserve">            </w:t>
      </w:r>
    </w:p>
    <w:p w:rsidR="00D36DE1" w:rsidRDefault="00D36DE1" w:rsidP="00B31C8D">
      <w:pPr>
        <w:widowControl w:val="0"/>
        <w:tabs>
          <w:tab w:val="left" w:pos="220"/>
        </w:tabs>
        <w:autoSpaceDE w:val="0"/>
        <w:autoSpaceDN w:val="0"/>
        <w:adjustRightInd w:val="0"/>
        <w:ind w:firstLine="2640"/>
        <w:rPr>
          <w:rFonts w:ascii="Abadi MT Condensed Light" w:hAnsi="Abadi MT Condensed Light" w:cs="Times New Roman"/>
          <w:color w:val="000000" w:themeColor="text1"/>
          <w:u w:color="C3FF54"/>
        </w:rPr>
      </w:pPr>
    </w:p>
    <w:p w:rsidR="00D36DE1" w:rsidRPr="00B31C8D" w:rsidRDefault="00D36DE1" w:rsidP="00B31C8D">
      <w:pPr>
        <w:widowControl w:val="0"/>
        <w:tabs>
          <w:tab w:val="left" w:pos="220"/>
        </w:tabs>
        <w:autoSpaceDE w:val="0"/>
        <w:autoSpaceDN w:val="0"/>
        <w:adjustRightInd w:val="0"/>
        <w:ind w:firstLine="2640"/>
        <w:rPr>
          <w:rFonts w:ascii="Abadi MT Condensed Light" w:hAnsi="Abadi MT Condensed Light" w:cs="Times New Roman"/>
          <w:color w:val="000000" w:themeColor="text1"/>
          <w:u w:color="C3FF54"/>
        </w:rPr>
      </w:pPr>
    </w:p>
    <w:p w:rsidR="00B31C8D" w:rsidRPr="00A1203B" w:rsidRDefault="00B31C8D" w:rsidP="00B31C8D">
      <w:pPr>
        <w:pStyle w:val="ListParagraph"/>
        <w:widowControl w:val="0"/>
        <w:numPr>
          <w:ilvl w:val="0"/>
          <w:numId w:val="6"/>
        </w:numPr>
        <w:tabs>
          <w:tab w:val="left" w:pos="220"/>
        </w:tabs>
        <w:autoSpaceDE w:val="0"/>
        <w:autoSpaceDN w:val="0"/>
        <w:adjustRightInd w:val="0"/>
        <w:rPr>
          <w:rFonts w:ascii="Abadi MT Condensed Light" w:hAnsi="Abadi MT Condensed Light" w:cs="Times New Roman"/>
          <w:b/>
          <w:color w:val="000000" w:themeColor="text1"/>
          <w:u w:color="C3FF54"/>
        </w:rPr>
      </w:pPr>
      <w:r w:rsidRPr="00A1203B">
        <w:rPr>
          <w:rFonts w:ascii="Abadi MT Condensed Light" w:hAnsi="Abadi MT Condensed Light"/>
          <w:b/>
          <w:color w:val="000000" w:themeColor="text1"/>
        </w:rPr>
        <w:t xml:space="preserve">At least three statistics              </w:t>
      </w:r>
    </w:p>
    <w:tbl>
      <w:tblPr>
        <w:tblStyle w:val="TableGrid"/>
        <w:tblW w:w="14882" w:type="dxa"/>
        <w:tblLook w:val="04A0" w:firstRow="1" w:lastRow="0" w:firstColumn="1" w:lastColumn="0" w:noHBand="0" w:noVBand="1"/>
      </w:tblPr>
      <w:tblGrid>
        <w:gridCol w:w="7441"/>
        <w:gridCol w:w="7441"/>
      </w:tblGrid>
      <w:tr w:rsidR="00B31C8D" w:rsidTr="00A1203B">
        <w:trPr>
          <w:trHeight w:val="718"/>
        </w:trPr>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Three Facts/Statistics</w:t>
            </w:r>
          </w:p>
        </w:tc>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Source you got the information from</w:t>
            </w:r>
          </w:p>
        </w:tc>
      </w:tr>
      <w:tr w:rsidR="00B31C8D" w:rsidTr="00A1203B">
        <w:trPr>
          <w:trHeight w:val="1071"/>
        </w:trPr>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r w:rsidR="00B31C8D" w:rsidTr="00A1203B">
        <w:trPr>
          <w:trHeight w:val="1083"/>
        </w:trPr>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r w:rsidR="00B31C8D" w:rsidTr="00A1203B">
        <w:trPr>
          <w:trHeight w:val="1083"/>
        </w:trPr>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c>
          <w:tcPr>
            <w:tcW w:w="7441" w:type="dxa"/>
          </w:tcPr>
          <w:p w:rsidR="00B31C8D" w:rsidRDefault="00B31C8D" w:rsidP="00B31C8D">
            <w:pPr>
              <w:widowControl w:val="0"/>
              <w:tabs>
                <w:tab w:val="left" w:pos="220"/>
              </w:tabs>
              <w:autoSpaceDE w:val="0"/>
              <w:autoSpaceDN w:val="0"/>
              <w:adjustRightInd w:val="0"/>
              <w:rPr>
                <w:rFonts w:ascii="Abadi MT Condensed Light" w:hAnsi="Abadi MT Condensed Light"/>
                <w:color w:val="000000" w:themeColor="text1"/>
              </w:rPr>
            </w:pPr>
          </w:p>
        </w:tc>
      </w:tr>
    </w:tbl>
    <w:p w:rsidR="00B31C8D" w:rsidRPr="00A1203B" w:rsidRDefault="007E2FD6" w:rsidP="00B31C8D">
      <w:pPr>
        <w:widowControl w:val="0"/>
        <w:tabs>
          <w:tab w:val="left" w:pos="220"/>
        </w:tabs>
        <w:autoSpaceDE w:val="0"/>
        <w:autoSpaceDN w:val="0"/>
        <w:adjustRightInd w:val="0"/>
        <w:rPr>
          <w:rFonts w:ascii="Abadi MT Condensed Light" w:hAnsi="Abadi MT Condensed Light"/>
          <w:b/>
          <w:color w:val="000000" w:themeColor="text1"/>
        </w:rPr>
      </w:pPr>
      <w:r>
        <w:rPr>
          <w:rFonts w:ascii="Abadi MT Condensed Light" w:hAnsi="Abadi MT Condensed Light"/>
          <w:color w:val="000000" w:themeColor="text1"/>
        </w:rPr>
        <w:t xml:space="preserve">                                                    </w:t>
      </w:r>
      <w:r w:rsidRPr="00A1203B">
        <w:rPr>
          <w:rFonts w:ascii="Abadi MT Condensed Light" w:hAnsi="Abadi MT Condensed Light"/>
          <w:b/>
          <w:color w:val="000000" w:themeColor="text1"/>
        </w:rPr>
        <w:t>*Must be from 2 different sources</w:t>
      </w:r>
    </w:p>
    <w:p w:rsidR="007E2FD6" w:rsidRDefault="007E2FD6"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7E2FD6" w:rsidRPr="00B31C8D" w:rsidRDefault="007E2FD6" w:rsidP="00B31C8D">
      <w:pPr>
        <w:widowControl w:val="0"/>
        <w:tabs>
          <w:tab w:val="left" w:pos="220"/>
        </w:tabs>
        <w:autoSpaceDE w:val="0"/>
        <w:autoSpaceDN w:val="0"/>
        <w:adjustRightInd w:val="0"/>
        <w:rPr>
          <w:rFonts w:ascii="Abadi MT Condensed Light" w:hAnsi="Abadi MT Condensed Light" w:cs="Times New Roman"/>
          <w:color w:val="000000" w:themeColor="text1"/>
          <w:u w:color="C3FF54"/>
        </w:rPr>
      </w:pPr>
    </w:p>
    <w:p w:rsidR="007E2FD6" w:rsidRPr="00A1203B" w:rsidRDefault="00B31C8D" w:rsidP="007E2FD6">
      <w:pPr>
        <w:pStyle w:val="ListParagraph"/>
        <w:widowControl w:val="0"/>
        <w:numPr>
          <w:ilvl w:val="0"/>
          <w:numId w:val="6"/>
        </w:numPr>
        <w:tabs>
          <w:tab w:val="left" w:pos="220"/>
        </w:tabs>
        <w:autoSpaceDE w:val="0"/>
        <w:autoSpaceDN w:val="0"/>
        <w:adjustRightInd w:val="0"/>
        <w:rPr>
          <w:rFonts w:ascii="Abadi MT Condensed Light" w:hAnsi="Abadi MT Condensed Light" w:cs="Times New Roman"/>
          <w:b/>
          <w:color w:val="000000" w:themeColor="text1"/>
          <w:u w:color="C3FF54"/>
        </w:rPr>
      </w:pPr>
      <w:r w:rsidRPr="00A1203B">
        <w:rPr>
          <w:rFonts w:ascii="Abadi MT Condensed Light" w:hAnsi="Abadi MT Condensed Light"/>
          <w:b/>
          <w:color w:val="000000" w:themeColor="text1"/>
        </w:rPr>
        <w:t>List your 3 sources for your Works Cited (must be in MLA format)</w:t>
      </w:r>
    </w:p>
    <w:tbl>
      <w:tblPr>
        <w:tblStyle w:val="TableGrid"/>
        <w:tblW w:w="14628" w:type="dxa"/>
        <w:tblLook w:val="04A0" w:firstRow="1" w:lastRow="0" w:firstColumn="1" w:lastColumn="0" w:noHBand="0" w:noVBand="1"/>
      </w:tblPr>
      <w:tblGrid>
        <w:gridCol w:w="7314"/>
        <w:gridCol w:w="7314"/>
      </w:tblGrid>
      <w:tr w:rsidR="007E2FD6" w:rsidTr="00A1203B">
        <w:trPr>
          <w:trHeight w:val="368"/>
        </w:trPr>
        <w:tc>
          <w:tcPr>
            <w:tcW w:w="7314" w:type="dxa"/>
          </w:tcPr>
          <w:p w:rsidR="007E2FD6" w:rsidRDefault="007E2FD6" w:rsidP="007E2FD6">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Source</w:t>
            </w:r>
          </w:p>
        </w:tc>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r>
              <w:rPr>
                <w:rFonts w:ascii="Abadi MT Condensed Light" w:hAnsi="Abadi MT Condensed Light"/>
                <w:color w:val="000000" w:themeColor="text1"/>
              </w:rPr>
              <w:t>MLA Citation</w:t>
            </w:r>
          </w:p>
        </w:tc>
      </w:tr>
      <w:tr w:rsidR="007E2FD6" w:rsidTr="00A1203B">
        <w:trPr>
          <w:trHeight w:val="1126"/>
        </w:trPr>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r>
      <w:tr w:rsidR="007E2FD6" w:rsidTr="00A1203B">
        <w:trPr>
          <w:trHeight w:val="1115"/>
        </w:trPr>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r>
      <w:tr w:rsidR="007E2FD6" w:rsidTr="00A1203B">
        <w:trPr>
          <w:trHeight w:val="1137"/>
        </w:trPr>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c>
          <w:tcPr>
            <w:tcW w:w="7314" w:type="dxa"/>
          </w:tcPr>
          <w:p w:rsidR="007E2FD6" w:rsidRDefault="007E2FD6" w:rsidP="00765A66">
            <w:pPr>
              <w:widowControl w:val="0"/>
              <w:tabs>
                <w:tab w:val="left" w:pos="220"/>
              </w:tabs>
              <w:autoSpaceDE w:val="0"/>
              <w:autoSpaceDN w:val="0"/>
              <w:adjustRightInd w:val="0"/>
              <w:rPr>
                <w:rFonts w:ascii="Abadi MT Condensed Light" w:hAnsi="Abadi MT Condensed Light"/>
                <w:color w:val="000000" w:themeColor="text1"/>
              </w:rPr>
            </w:pPr>
          </w:p>
        </w:tc>
      </w:tr>
    </w:tbl>
    <w:p w:rsidR="00B31C8D" w:rsidRPr="00B31C8D" w:rsidRDefault="00B31C8D" w:rsidP="00FB1ABB">
      <w:pPr>
        <w:pStyle w:val="NormalWeb"/>
        <w:rPr>
          <w:rFonts w:ascii="Abadi MT Condensed Light" w:hAnsi="Abadi MT Condensed Light" w:cs="Comic Sans MS"/>
          <w:color w:val="000000" w:themeColor="text1"/>
          <w:sz w:val="32"/>
          <w:szCs w:val="32"/>
          <w:u w:color="C3FF54"/>
        </w:rPr>
      </w:pPr>
    </w:p>
    <w:p w:rsidR="00CE3E05" w:rsidRDefault="00CE3E05"/>
    <w:sectPr w:rsidR="00CE3E05" w:rsidSect="000B54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FE" w:rsidRDefault="003E02FE" w:rsidP="000B5441">
      <w:r>
        <w:separator/>
      </w:r>
    </w:p>
  </w:endnote>
  <w:endnote w:type="continuationSeparator" w:id="0">
    <w:p w:rsidR="003E02FE" w:rsidRDefault="003E02FE" w:rsidP="000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FE" w:rsidRDefault="003E02FE" w:rsidP="000B5441">
      <w:r>
        <w:separator/>
      </w:r>
    </w:p>
  </w:footnote>
  <w:footnote w:type="continuationSeparator" w:id="0">
    <w:p w:rsidR="003E02FE" w:rsidRDefault="003E02FE" w:rsidP="000B5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32BE3"/>
    <w:multiLevelType w:val="hybridMultilevel"/>
    <w:tmpl w:val="B5D06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830D5"/>
    <w:multiLevelType w:val="multilevel"/>
    <w:tmpl w:val="26EA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64984"/>
    <w:multiLevelType w:val="hybridMultilevel"/>
    <w:tmpl w:val="B75A8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C281A"/>
    <w:multiLevelType w:val="hybridMultilevel"/>
    <w:tmpl w:val="4DCAC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E418A"/>
    <w:multiLevelType w:val="hybridMultilevel"/>
    <w:tmpl w:val="FA08A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28"/>
    <w:rsid w:val="00070088"/>
    <w:rsid w:val="000B5441"/>
    <w:rsid w:val="001B7028"/>
    <w:rsid w:val="002C4B97"/>
    <w:rsid w:val="003B54C9"/>
    <w:rsid w:val="003E02FE"/>
    <w:rsid w:val="00403F12"/>
    <w:rsid w:val="005F1BB0"/>
    <w:rsid w:val="007E2FD6"/>
    <w:rsid w:val="009B56A7"/>
    <w:rsid w:val="00A1203B"/>
    <w:rsid w:val="00AF4918"/>
    <w:rsid w:val="00B31C8D"/>
    <w:rsid w:val="00B3431F"/>
    <w:rsid w:val="00CE3E05"/>
    <w:rsid w:val="00D36DE1"/>
    <w:rsid w:val="00D64A12"/>
    <w:rsid w:val="00D95D97"/>
    <w:rsid w:val="00DC2AA6"/>
    <w:rsid w:val="00DC7423"/>
    <w:rsid w:val="00DE4552"/>
    <w:rsid w:val="00E35794"/>
    <w:rsid w:val="00E72897"/>
    <w:rsid w:val="00FB1ABB"/>
    <w:rsid w:val="00FD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0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B54C9"/>
    <w:pPr>
      <w:ind w:left="720"/>
      <w:contextualSpacing/>
    </w:pPr>
  </w:style>
  <w:style w:type="paragraph" w:styleId="BalloonText">
    <w:name w:val="Balloon Text"/>
    <w:basedOn w:val="Normal"/>
    <w:link w:val="BalloonTextChar"/>
    <w:uiPriority w:val="99"/>
    <w:semiHidden/>
    <w:unhideWhenUsed/>
    <w:rsid w:val="00D6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A12"/>
    <w:rPr>
      <w:rFonts w:ascii="Lucida Grande" w:hAnsi="Lucida Grande" w:cs="Lucida Grande"/>
      <w:sz w:val="18"/>
      <w:szCs w:val="18"/>
    </w:rPr>
  </w:style>
  <w:style w:type="table" w:styleId="TableGrid">
    <w:name w:val="Table Grid"/>
    <w:basedOn w:val="TableNormal"/>
    <w:uiPriority w:val="59"/>
    <w:rsid w:val="00B31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441"/>
    <w:pPr>
      <w:tabs>
        <w:tab w:val="center" w:pos="4680"/>
        <w:tab w:val="right" w:pos="9360"/>
      </w:tabs>
    </w:pPr>
  </w:style>
  <w:style w:type="character" w:customStyle="1" w:styleId="HeaderChar">
    <w:name w:val="Header Char"/>
    <w:basedOn w:val="DefaultParagraphFont"/>
    <w:link w:val="Header"/>
    <w:uiPriority w:val="99"/>
    <w:rsid w:val="000B5441"/>
  </w:style>
  <w:style w:type="paragraph" w:styleId="Footer">
    <w:name w:val="footer"/>
    <w:basedOn w:val="Normal"/>
    <w:link w:val="FooterChar"/>
    <w:uiPriority w:val="99"/>
    <w:unhideWhenUsed/>
    <w:rsid w:val="000B5441"/>
    <w:pPr>
      <w:tabs>
        <w:tab w:val="center" w:pos="4680"/>
        <w:tab w:val="right" w:pos="9360"/>
      </w:tabs>
    </w:pPr>
  </w:style>
  <w:style w:type="character" w:customStyle="1" w:styleId="FooterChar">
    <w:name w:val="Footer Char"/>
    <w:basedOn w:val="DefaultParagraphFont"/>
    <w:link w:val="Footer"/>
    <w:uiPriority w:val="99"/>
    <w:rsid w:val="000B5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0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B54C9"/>
    <w:pPr>
      <w:ind w:left="720"/>
      <w:contextualSpacing/>
    </w:pPr>
  </w:style>
  <w:style w:type="paragraph" w:styleId="BalloonText">
    <w:name w:val="Balloon Text"/>
    <w:basedOn w:val="Normal"/>
    <w:link w:val="BalloonTextChar"/>
    <w:uiPriority w:val="99"/>
    <w:semiHidden/>
    <w:unhideWhenUsed/>
    <w:rsid w:val="00D6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A12"/>
    <w:rPr>
      <w:rFonts w:ascii="Lucida Grande" w:hAnsi="Lucida Grande" w:cs="Lucida Grande"/>
      <w:sz w:val="18"/>
      <w:szCs w:val="18"/>
    </w:rPr>
  </w:style>
  <w:style w:type="table" w:styleId="TableGrid">
    <w:name w:val="Table Grid"/>
    <w:basedOn w:val="TableNormal"/>
    <w:uiPriority w:val="59"/>
    <w:rsid w:val="00B31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441"/>
    <w:pPr>
      <w:tabs>
        <w:tab w:val="center" w:pos="4680"/>
        <w:tab w:val="right" w:pos="9360"/>
      </w:tabs>
    </w:pPr>
  </w:style>
  <w:style w:type="character" w:customStyle="1" w:styleId="HeaderChar">
    <w:name w:val="Header Char"/>
    <w:basedOn w:val="DefaultParagraphFont"/>
    <w:link w:val="Header"/>
    <w:uiPriority w:val="99"/>
    <w:rsid w:val="000B5441"/>
  </w:style>
  <w:style w:type="paragraph" w:styleId="Footer">
    <w:name w:val="footer"/>
    <w:basedOn w:val="Normal"/>
    <w:link w:val="FooterChar"/>
    <w:uiPriority w:val="99"/>
    <w:unhideWhenUsed/>
    <w:rsid w:val="000B5441"/>
    <w:pPr>
      <w:tabs>
        <w:tab w:val="center" w:pos="4680"/>
        <w:tab w:val="right" w:pos="9360"/>
      </w:tabs>
    </w:pPr>
  </w:style>
  <w:style w:type="character" w:customStyle="1" w:styleId="FooterChar">
    <w:name w:val="Footer Char"/>
    <w:basedOn w:val="DefaultParagraphFont"/>
    <w:link w:val="Footer"/>
    <w:uiPriority w:val="99"/>
    <w:rsid w:val="000B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3525">
      <w:bodyDiv w:val="1"/>
      <w:marLeft w:val="0"/>
      <w:marRight w:val="0"/>
      <w:marTop w:val="0"/>
      <w:marBottom w:val="0"/>
      <w:divBdr>
        <w:top w:val="none" w:sz="0" w:space="0" w:color="auto"/>
        <w:left w:val="none" w:sz="0" w:space="0" w:color="auto"/>
        <w:bottom w:val="none" w:sz="0" w:space="0" w:color="auto"/>
        <w:right w:val="none" w:sz="0" w:space="0" w:color="auto"/>
      </w:divBdr>
      <w:divsChild>
        <w:div w:id="168646313">
          <w:marLeft w:val="0"/>
          <w:marRight w:val="0"/>
          <w:marTop w:val="0"/>
          <w:marBottom w:val="0"/>
          <w:divBdr>
            <w:top w:val="none" w:sz="0" w:space="0" w:color="auto"/>
            <w:left w:val="none" w:sz="0" w:space="0" w:color="auto"/>
            <w:bottom w:val="none" w:sz="0" w:space="0" w:color="auto"/>
            <w:right w:val="none" w:sz="0" w:space="0" w:color="auto"/>
          </w:divBdr>
          <w:divsChild>
            <w:div w:id="711808990">
              <w:marLeft w:val="0"/>
              <w:marRight w:val="0"/>
              <w:marTop w:val="0"/>
              <w:marBottom w:val="0"/>
              <w:divBdr>
                <w:top w:val="none" w:sz="0" w:space="0" w:color="auto"/>
                <w:left w:val="none" w:sz="0" w:space="0" w:color="auto"/>
                <w:bottom w:val="none" w:sz="0" w:space="0" w:color="auto"/>
                <w:right w:val="none" w:sz="0" w:space="0" w:color="auto"/>
              </w:divBdr>
              <w:divsChild>
                <w:div w:id="7894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Dudek</dc:creator>
  <cp:lastModifiedBy>Eve Dudek</cp:lastModifiedBy>
  <cp:revision>2</cp:revision>
  <dcterms:created xsi:type="dcterms:W3CDTF">2015-11-08T15:59:00Z</dcterms:created>
  <dcterms:modified xsi:type="dcterms:W3CDTF">2015-11-08T15:59:00Z</dcterms:modified>
</cp:coreProperties>
</file>